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B6C420F" w:rsidRPr="00B8588E" w:rsidRDefault="15C5AAD2" w:rsidP="15C5AAD2">
      <w:pPr>
        <w:ind w:left="708"/>
        <w:rPr>
          <w:rFonts w:ascii="Century Gothic" w:eastAsia="Century Gothic" w:hAnsi="Century Gothic" w:cs="Century Gothic"/>
          <w:noProof/>
          <w:sz w:val="19"/>
          <w:szCs w:val="19"/>
        </w:rPr>
      </w:pPr>
      <w:r w:rsidRPr="15C5AAD2">
        <w:rPr>
          <w:rFonts w:ascii="Century Gothic" w:eastAsia="Century Gothic" w:hAnsi="Century Gothic" w:cs="Century Gothic"/>
          <w:b/>
          <w:bCs/>
          <w:noProof/>
          <w:sz w:val="19"/>
          <w:szCs w:val="19"/>
        </w:rPr>
        <w:t xml:space="preserve"> Openingstijden Vakantiepark Beekse Bergen</w:t>
      </w:r>
      <w:r w:rsidR="5B6C420F">
        <w:br/>
      </w:r>
      <w:r w:rsidRPr="15C5AAD2">
        <w:rPr>
          <w:rFonts w:ascii="Century Gothic" w:eastAsia="Century Gothic" w:hAnsi="Century Gothic" w:cs="Century Gothic"/>
          <w:b/>
          <w:bCs/>
          <w:noProof/>
          <w:sz w:val="19"/>
          <w:szCs w:val="19"/>
        </w:rPr>
        <w:t>Maandag 07 oktober t/m 13 oktober 2019</w:t>
      </w:r>
      <w:r w:rsidRPr="15C5AAD2">
        <w:rPr>
          <w:rFonts w:ascii="Century Gothic" w:eastAsia="Century Gothic" w:hAnsi="Century Gothic" w:cs="Century Gothic"/>
          <w:noProof/>
          <w:color w:val="FFFFFF" w:themeColor="background1"/>
          <w:sz w:val="25"/>
          <w:szCs w:val="25"/>
        </w:rPr>
        <w:t>Week 38 - 16 september tm  22 sep</w:t>
      </w:r>
    </w:p>
    <w:p w:rsidR="5B6C420F" w:rsidRPr="00B8588E" w:rsidRDefault="5B6C420F" w:rsidP="00A175C7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Receptie Vakantiepark</w:t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Maandag                                                                                              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09.00 tot 20.00 uur*</w:t>
      </w:r>
      <w:r w:rsidRPr="00B8588E">
        <w:rPr>
          <w:noProof/>
        </w:rPr>
        <w:br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Dinsdag t/m donderdag                                                                </w:t>
      </w:r>
      <w:r w:rsidR="003A757C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>09.00 tot 16.00 uur</w:t>
      </w:r>
      <w:r w:rsidRPr="00B8588E">
        <w:rPr>
          <w:noProof/>
        </w:rPr>
        <w:br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Vrijdag                                                                                                  </w:t>
      </w:r>
      <w:r w:rsidR="003A757C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09.00 tot 20.00 uur* </w:t>
      </w:r>
      <w:r w:rsidRPr="00B8588E">
        <w:rPr>
          <w:noProof/>
        </w:rPr>
        <w:br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Zaterdag                                                                                              </w:t>
      </w:r>
      <w:r w:rsidR="003A757C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09.00 tot 17:00 uur</w:t>
      </w:r>
      <w:r w:rsidRPr="00B8588E">
        <w:rPr>
          <w:noProof/>
        </w:rPr>
        <w:br/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Zondag                                                                                                  </w:t>
      </w:r>
      <w:r w:rsidR="003A757C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2E01F641" w:rsidRPr="00B8588E">
        <w:rPr>
          <w:rFonts w:ascii="Century Gothic" w:eastAsia="Century Gothic" w:hAnsi="Century Gothic" w:cs="Century Gothic"/>
          <w:noProof/>
          <w:sz w:val="16"/>
          <w:szCs w:val="16"/>
        </w:rPr>
        <w:t>10.00 tot 16.00 uur</w:t>
      </w:r>
    </w:p>
    <w:p w:rsidR="5B6C420F" w:rsidRPr="00B8588E" w:rsidRDefault="5B6C420F" w:rsidP="5B6C420F">
      <w:pPr>
        <w:ind w:firstLine="708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* Indien de hoofdreceptie is gesloten kunt u zich melden bij de receptie aan de slagboom</w:t>
      </w:r>
    </w:p>
    <w:p w:rsidR="77736985" w:rsidRPr="00B12A94" w:rsidRDefault="77736985" w:rsidP="00A175C7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Check -out tijd</w:t>
      </w:r>
      <w:r w:rsidR="5B6C420F" w:rsidRPr="00B8588E">
        <w:rPr>
          <w:noProof/>
        </w:rPr>
        <w:br/>
      </w:r>
      <w:r w:rsidRPr="00B12A94">
        <w:rPr>
          <w:rFonts w:ascii="Century Gothic" w:eastAsia="Century Gothic" w:hAnsi="Century Gothic" w:cs="Century Gothic"/>
          <w:noProof/>
          <w:sz w:val="16"/>
          <w:szCs w:val="16"/>
        </w:rPr>
        <w:t>Jungalow en Chalet10.00 uur*</w:t>
      </w:r>
      <w:r w:rsidR="00B12A94" w:rsidRPr="00B12A94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Pr="00B12A94">
        <w:rPr>
          <w:rFonts w:ascii="Century Gothic" w:eastAsia="Century Gothic" w:hAnsi="Century Gothic" w:cs="Century Gothic"/>
          <w:noProof/>
          <w:sz w:val="16"/>
          <w:szCs w:val="16"/>
        </w:rPr>
        <w:t>Kampeerplaatsen 11:00 uur</w:t>
      </w:r>
    </w:p>
    <w:p w:rsidR="5B6C420F" w:rsidRPr="00B8588E" w:rsidRDefault="5B6C420F" w:rsidP="5B6C420F">
      <w:pPr>
        <w:ind w:firstLine="708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* De sleutel kunt u bij de uitgaande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slagboom in het daarvoor bestemde sleuteldepot deponeren</w:t>
      </w:r>
    </w:p>
    <w:p w:rsidR="5B6C420F" w:rsidRPr="00B8588E" w:rsidRDefault="1F8D15BF" w:rsidP="5C69DB2C">
      <w:pPr>
        <w:rPr>
          <w:rFonts w:ascii="Century Gothic" w:eastAsia="Century Gothic" w:hAnsi="Century Gothic" w:cs="Century Gothic"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Restaurant Kaapstad</w:t>
      </w:r>
      <w:r>
        <w:br/>
      </w:r>
      <w:r w:rsidR="4BCE025D" w:rsidRPr="5C69DB2C">
        <w:rPr>
          <w:rFonts w:ascii="Century Gothic" w:eastAsia="Century Gothic" w:hAnsi="Century Gothic" w:cs="Century Gothic"/>
          <w:sz w:val="16"/>
          <w:szCs w:val="16"/>
        </w:rPr>
        <w:t>Maandag                                                                                           12.00 tot 20.00 uur</w:t>
      </w:r>
      <w:r>
        <w:br/>
      </w:r>
      <w:r w:rsidR="4BCE025D" w:rsidRPr="5C69DB2C">
        <w:rPr>
          <w:rFonts w:ascii="Century Gothic" w:eastAsia="Century Gothic" w:hAnsi="Century Gothic" w:cs="Century Gothic"/>
          <w:sz w:val="16"/>
          <w:szCs w:val="16"/>
        </w:rPr>
        <w:t>Dinsdag t/m donderdag                                                                     17.00 tot 20.00 uur</w:t>
      </w:r>
      <w:r>
        <w:br/>
      </w:r>
      <w:r w:rsidR="4BCE025D" w:rsidRPr="5C69DB2C">
        <w:rPr>
          <w:rFonts w:ascii="Century Gothic" w:eastAsia="Century Gothic" w:hAnsi="Century Gothic" w:cs="Century Gothic"/>
          <w:sz w:val="16"/>
          <w:szCs w:val="16"/>
        </w:rPr>
        <w:t xml:space="preserve">Vrijdag t/m zondag       </w:t>
      </w:r>
      <w:r w:rsidR="4BCE025D" w:rsidRPr="5C69DB2C">
        <w:rPr>
          <w:rFonts w:ascii="Century Gothic" w:eastAsia="Century Gothic" w:hAnsi="Century Gothic" w:cs="Century Gothic"/>
          <w:color w:val="FF0000"/>
          <w:sz w:val="16"/>
          <w:szCs w:val="16"/>
        </w:rPr>
        <w:t xml:space="preserve">                                                                      </w:t>
      </w:r>
      <w:r w:rsidR="4BCE025D" w:rsidRPr="5C69DB2C">
        <w:rPr>
          <w:rFonts w:ascii="Century Gothic" w:eastAsia="Century Gothic" w:hAnsi="Century Gothic" w:cs="Century Gothic"/>
          <w:sz w:val="16"/>
          <w:szCs w:val="16"/>
        </w:rPr>
        <w:t>12.00 tot 20.00 uur</w:t>
      </w:r>
    </w:p>
    <w:p w:rsidR="5B6C420F" w:rsidRPr="00A175C7" w:rsidRDefault="1F8D15BF" w:rsidP="00A175C7"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Keuken</w:t>
      </w:r>
      <w:r w:rsidR="5B6C420F" w:rsidRPr="00B8588E">
        <w:rPr>
          <w:noProof/>
        </w:rPr>
        <w:br/>
      </w:r>
      <w:r w:rsidR="2E84B995" w:rsidRPr="5C69DB2C">
        <w:rPr>
          <w:rFonts w:ascii="Century Gothic" w:eastAsia="Century Gothic" w:hAnsi="Century Gothic" w:cs="Century Gothic"/>
          <w:sz w:val="16"/>
          <w:szCs w:val="16"/>
        </w:rPr>
        <w:t>Maandag                                                                                           12.00 tot 20.00 uur</w:t>
      </w:r>
      <w:r>
        <w:br/>
      </w:r>
      <w:r w:rsidR="2E84B995" w:rsidRPr="5C69DB2C">
        <w:rPr>
          <w:rFonts w:ascii="Century Gothic" w:eastAsia="Century Gothic" w:hAnsi="Century Gothic" w:cs="Century Gothic"/>
          <w:sz w:val="16"/>
          <w:szCs w:val="16"/>
        </w:rPr>
        <w:t>Dinsdag t/m donderdag17.00 tot 20.00 uur</w:t>
      </w:r>
      <w:r>
        <w:br/>
      </w:r>
      <w:r w:rsidR="2E84B995" w:rsidRPr="5C69DB2C">
        <w:rPr>
          <w:rFonts w:ascii="Century Gothic" w:eastAsia="Century Gothic" w:hAnsi="Century Gothic" w:cs="Century Gothic"/>
          <w:sz w:val="16"/>
          <w:szCs w:val="16"/>
        </w:rPr>
        <w:t xml:space="preserve">Vrijdag t/m zondag </w:t>
      </w:r>
      <w:r w:rsidR="2E84B995" w:rsidRPr="5C69DB2C">
        <w:rPr>
          <w:rFonts w:ascii="Century Gothic" w:eastAsia="Century Gothic" w:hAnsi="Century Gothic" w:cs="Century Gothic"/>
          <w:color w:val="FF0000"/>
          <w:sz w:val="16"/>
          <w:szCs w:val="16"/>
        </w:rPr>
        <w:t xml:space="preserve">                                                           </w:t>
      </w:r>
      <w:r w:rsidR="2E84B995" w:rsidRPr="5C69DB2C">
        <w:rPr>
          <w:rFonts w:ascii="Century Gothic" w:eastAsia="Century Gothic" w:hAnsi="Century Gothic" w:cs="Century Gothic"/>
          <w:sz w:val="16"/>
          <w:szCs w:val="16"/>
        </w:rPr>
        <w:t>12.00 tot 20.00 uur</w:t>
      </w:r>
      <w:r w:rsidR="2E84B995" w:rsidRPr="5C69DB2C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00587EA5" w:rsidRPr="00B12A94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587EA5" w:rsidRP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587EA5" w:rsidRP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587EA5" w:rsidRP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587EA5" w:rsidRP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587EA5" w:rsidRP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B12A94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</w:p>
    <w:p w:rsidR="5BCAA027" w:rsidRPr="00B8588E" w:rsidRDefault="5BCAA027" w:rsidP="00A175C7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Pizza bezorging</w:t>
      </w:r>
      <w:r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Maandag t/m donderdag</w:t>
      </w:r>
      <w:r w:rsidRPr="00B8588E">
        <w:rPr>
          <w:rFonts w:ascii="Century Gothic" w:eastAsia="Century Gothic" w:hAnsi="Century Gothic" w:cs="Century Gothic"/>
          <w:noProof/>
          <w:color w:val="FF0000"/>
          <w:sz w:val="16"/>
          <w:szCs w:val="16"/>
        </w:rPr>
        <w:t xml:space="preserve">                                                                  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17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00 tot 20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00</w:t>
      </w:r>
      <w:r w:rsidR="00393328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Vrijdag t/m zondag</w:t>
      </w:r>
      <w:r w:rsidRPr="00B8588E">
        <w:rPr>
          <w:rFonts w:ascii="Century Gothic" w:eastAsia="Century Gothic" w:hAnsi="Century Gothic" w:cs="Century Gothic"/>
          <w:noProof/>
          <w:color w:val="FF0000"/>
          <w:sz w:val="16"/>
          <w:szCs w:val="16"/>
        </w:rPr>
        <w:t xml:space="preserve">                                                                              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17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00 tot 21</w:t>
      </w:r>
      <w:r w:rsidR="001855EF" w:rsidRPr="00B8588E">
        <w:rPr>
          <w:rFonts w:ascii="Century Gothic" w:eastAsia="Century Gothic" w:hAnsi="Century Gothic" w:cs="Century Gothic"/>
          <w:noProof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00</w:t>
      </w:r>
      <w:r w:rsidR="00393328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="00393328"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*</w:t>
      </w:r>
      <w:r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Pizza bestellen kan via De Beekse Bergen app.</w:t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 </w:t>
      </w:r>
    </w:p>
    <w:p w:rsidR="5B6C420F" w:rsidRPr="00B8588E" w:rsidRDefault="1F8D15BF" w:rsidP="00A175C7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Snackbar Peuselhappie:</w:t>
      </w:r>
      <w:r>
        <w:br/>
      </w:r>
      <w:r w:rsidR="5AA2607A" w:rsidRPr="5C69DB2C">
        <w:rPr>
          <w:rFonts w:ascii="Century Gothic" w:eastAsia="Century Gothic" w:hAnsi="Century Gothic" w:cs="Century Gothic"/>
          <w:sz w:val="16"/>
          <w:szCs w:val="16"/>
        </w:rPr>
        <w:t>Dagelijks</w:t>
      </w:r>
      <w:r w:rsidR="5AA2607A" w:rsidRPr="5C69DB2C">
        <w:rPr>
          <w:rFonts w:ascii="Century Gothic" w:eastAsia="Century Gothic" w:hAnsi="Century Gothic" w:cs="Century Gothic"/>
          <w:color w:val="FF0000"/>
          <w:sz w:val="16"/>
          <w:szCs w:val="16"/>
        </w:rPr>
        <w:t xml:space="preserve">                                                      </w:t>
      </w:r>
      <w:r w:rsidR="5AA2607A" w:rsidRPr="5C69DB2C">
        <w:rPr>
          <w:rFonts w:ascii="Century Gothic" w:eastAsia="Century Gothic" w:hAnsi="Century Gothic" w:cs="Century Gothic"/>
          <w:sz w:val="16"/>
          <w:szCs w:val="16"/>
        </w:rPr>
        <w:t xml:space="preserve">           17.00 tot 20.00 uur</w:t>
      </w:r>
      <w:r w:rsidR="5AA2607A" w:rsidRPr="5C69DB2C">
        <w:rPr>
          <w:rFonts w:ascii="Century Gothic" w:eastAsia="Century Gothic" w:hAnsi="Century Gothic" w:cs="Century Gothic"/>
          <w:color w:val="FF0000"/>
          <w:sz w:val="16"/>
          <w:szCs w:val="16"/>
        </w:rPr>
        <w:t xml:space="preserve">   </w:t>
      </w:r>
      <w:bookmarkStart w:id="0" w:name="_GoBack"/>
      <w:bookmarkEnd w:id="0"/>
    </w:p>
    <w:p w:rsidR="5B6C420F" w:rsidRPr="00B8588E" w:rsidRDefault="5AA2607A" w:rsidP="5C69DB2C">
      <w:pPr>
        <w:ind w:left="708"/>
        <w:rPr>
          <w:rFonts w:ascii="Century Gothic" w:eastAsia="Century Gothic" w:hAnsi="Century Gothic" w:cs="Century Gothic"/>
          <w:noProof/>
          <w:sz w:val="16"/>
          <w:szCs w:val="16"/>
        </w:rPr>
      </w:pPr>
      <w:r>
        <w:t>Op ma t/m donderdag kunt u uw bestelling voor de snackbar aan de bar van het restaurant</w:t>
      </w:r>
      <w:r w:rsidR="012E5994">
        <w:t xml:space="preserve"> plaatsen</w:t>
      </w:r>
      <w:r w:rsidR="1F8D15BF">
        <w:br/>
      </w:r>
    </w:p>
    <w:p w:rsidR="531CDF97" w:rsidRPr="00B8588E" w:rsidRDefault="531CDF97" w:rsidP="00A175C7">
      <w:pPr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Supermarkt </w:t>
      </w:r>
      <w:r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maandag 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08</w:t>
      </w:r>
      <w:r w:rsidR="001855EF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30 t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13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 en 15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</w:t>
      </w:r>
      <w:r w:rsidR="00E66E08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18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br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Dinsdag t/m donderdag 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08</w:t>
      </w:r>
      <w:r w:rsidR="001855EF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30 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tot 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13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 en 14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</w:t>
      </w:r>
      <w:r w:rsidR="00E66E08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17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30 uur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br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Vrijdag 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08</w:t>
      </w:r>
      <w:r w:rsidR="001855EF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30 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tot 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13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 en 15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</w:t>
      </w:r>
      <w:r w:rsidR="00E66E08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18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br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Zaterdag 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08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30 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tot 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13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 en 14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</w:t>
      </w:r>
      <w:r w:rsidR="00E66E08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17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30 uur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br/>
        <w:t>Z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ondag</w:t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D4280B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08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30 </w:t>
      </w:r>
      <w:r w:rsidR="002A1A51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tot 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13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 en 14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</w:t>
      </w:r>
      <w:r w:rsidR="00E66E08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ot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 xml:space="preserve"> 16</w:t>
      </w:r>
      <w:r w:rsidR="00380657"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B8588E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uur</w:t>
      </w:r>
    </w:p>
    <w:p w:rsidR="5B6C420F" w:rsidRPr="00B8588E" w:rsidRDefault="1183F39F" w:rsidP="5C69DB2C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Verhuurbalie</w:t>
      </w: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 xml:space="preserve"> </w:t>
      </w:r>
      <w:r w:rsidR="14AC1808">
        <w:br/>
      </w: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Dagelijks</w:t>
      </w:r>
      <w:r w:rsidRPr="5C69DB2C">
        <w:rPr>
          <w:rFonts w:ascii="Century Gothic" w:eastAsia="Century Gothic" w:hAnsi="Century Gothic" w:cs="Century Gothic"/>
          <w:noProof/>
          <w:color w:val="FF0000"/>
          <w:sz w:val="16"/>
          <w:szCs w:val="16"/>
        </w:rPr>
        <w:t xml:space="preserve">                                                                                               </w:t>
      </w:r>
      <w:r w:rsidRPr="5C69DB2C">
        <w:rPr>
          <w:rFonts w:ascii="Century Gothic" w:eastAsia="Century Gothic" w:hAnsi="Century Gothic" w:cs="Century Gothic"/>
          <w:noProof/>
          <w:sz w:val="16"/>
          <w:szCs w:val="16"/>
        </w:rPr>
        <w:t>10.00 tot 20.00 uur</w:t>
      </w:r>
    </w:p>
    <w:p w:rsidR="5B6C420F" w:rsidRPr="00B8588E" w:rsidRDefault="1183F39F" w:rsidP="5C69DB2C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Infoshop</w:t>
      </w:r>
      <w:r w:rsidR="14AC1808">
        <w:br/>
      </w:r>
      <w:r w:rsidRPr="5C69DB2C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Dagelijks</w:t>
      </w:r>
      <w:r w:rsidRPr="5C69DB2C">
        <w:rPr>
          <w:rFonts w:ascii="Century Gothic" w:eastAsia="Century Gothic" w:hAnsi="Century Gothic" w:cs="Century Gothic"/>
          <w:noProof/>
          <w:color w:val="FF0000"/>
          <w:sz w:val="16"/>
          <w:szCs w:val="16"/>
        </w:rPr>
        <w:t xml:space="preserve">                                                                                           </w:t>
      </w:r>
      <w:r w:rsidRPr="5C69DB2C">
        <w:rPr>
          <w:rFonts w:ascii="Century Gothic" w:eastAsia="Century Gothic" w:hAnsi="Century Gothic" w:cs="Century Gothic"/>
          <w:noProof/>
          <w:sz w:val="16"/>
          <w:szCs w:val="16"/>
        </w:rPr>
        <w:t>10.00 tot 20.00 uur</w:t>
      </w:r>
    </w:p>
    <w:p w:rsidR="5B6C420F" w:rsidRPr="00B8588E" w:rsidRDefault="14AC1808" w:rsidP="5C69DB2C">
      <w:pPr>
        <w:ind w:left="708"/>
        <w:rPr>
          <w:rFonts w:ascii="Century Gothic" w:eastAsia="Century Gothic" w:hAnsi="Century Gothic" w:cs="Century Gothic"/>
          <w:noProof/>
          <w:sz w:val="16"/>
          <w:szCs w:val="16"/>
        </w:rPr>
      </w:pPr>
      <w:r>
        <w:br/>
      </w:r>
    </w:p>
    <w:p w:rsidR="003D1960" w:rsidRPr="00B8588E" w:rsidRDefault="31DFB5A6" w:rsidP="00A175C7">
      <w:pPr>
        <w:rPr>
          <w:rFonts w:ascii="Century Gothic" w:eastAsia="Century Gothic" w:hAnsi="Century Gothic" w:cs="Century Gothic"/>
          <w:noProof/>
          <w:color w:val="FF0000"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Binnenzwembad Junglebad </w:t>
      </w:r>
      <w:r w:rsidR="5B6C420F" w:rsidRPr="00B8588E">
        <w:rPr>
          <w:noProof/>
        </w:rPr>
        <w:br/>
      </w:r>
      <w:r w:rsidRPr="00A85DDD">
        <w:rPr>
          <w:rFonts w:ascii="Century Gothic" w:eastAsia="Century Gothic" w:hAnsi="Century Gothic" w:cs="Century Gothic"/>
          <w:noProof/>
          <w:sz w:val="16"/>
          <w:szCs w:val="16"/>
        </w:rPr>
        <w:t xml:space="preserve">Dagelijks   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                                                                                         </w:t>
      </w:r>
      <w:r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10</w:t>
      </w:r>
      <w:r w:rsidR="00464753"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tot 20</w:t>
      </w:r>
      <w:r w:rsidR="00464753"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.</w:t>
      </w:r>
      <w:r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00 uu</w:t>
      </w:r>
      <w:r w:rsidR="003D1960" w:rsidRPr="003C0106">
        <w:rPr>
          <w:rFonts w:ascii="Century Gothic" w:eastAsia="Century Gothic" w:hAnsi="Century Gothic" w:cs="Century Gothic"/>
          <w:noProof/>
          <w:color w:val="000000" w:themeColor="text1"/>
          <w:sz w:val="16"/>
          <w:szCs w:val="16"/>
        </w:rPr>
        <w:t>r</w:t>
      </w:r>
    </w:p>
    <w:p w:rsidR="5B6C420F" w:rsidRPr="00B8588E" w:rsidRDefault="5B6C420F" w:rsidP="003D1960">
      <w:pPr>
        <w:ind w:left="708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</w:p>
    <w:p w:rsidR="00A85DDD" w:rsidRDefault="00A85DDD" w:rsidP="003D1960">
      <w:pP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</w:pPr>
    </w:p>
    <w:p w:rsidR="00A85DDD" w:rsidRDefault="00A85DDD" w:rsidP="003D1960">
      <w:pP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</w:pPr>
    </w:p>
    <w:p w:rsidR="00A85DDD" w:rsidRDefault="00A85DDD" w:rsidP="003D1960">
      <w:pP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</w:pPr>
    </w:p>
    <w:p w:rsidR="00A85DDD" w:rsidRDefault="00A85DDD" w:rsidP="003D1960">
      <w:pPr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</w:pPr>
    </w:p>
    <w:p w:rsidR="5B6C420F" w:rsidRPr="00B8588E" w:rsidRDefault="51426C98" w:rsidP="003D1960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20"/>
          <w:szCs w:val="20"/>
        </w:rPr>
        <w:t>Openingstijden Attractieparken van Libéma</w:t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 </w:t>
      </w:r>
    </w:p>
    <w:p w:rsidR="5B6C420F" w:rsidRPr="00B8588E" w:rsidRDefault="51426C98" w:rsidP="003737D8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Safaripark </w:t>
      </w:r>
      <w:r w:rsidR="31DFB5A6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Dagelijks 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FC1460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 </w:t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10.00 tot 17.00 uur</w:t>
      </w:r>
      <w:r w:rsidR="31DFB5A6" w:rsidRPr="00B8588E">
        <w:rPr>
          <w:noProof/>
        </w:rPr>
        <w:br/>
      </w:r>
      <w:r w:rsidR="31DFB5A6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Speelland </w:t>
      </w:r>
      <w:r w:rsidR="31DFB5A6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maandag t/m vrijdag 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93C83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         </w:t>
      </w:r>
      <w:r w:rsidR="004B0224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</w:t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12.00 tot 17.00 uur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="31DFB5A6" w:rsidRPr="00B8588E">
        <w:rPr>
          <w:rFonts w:ascii="Century Gothic" w:eastAsia="Century Gothic" w:hAnsi="Century Gothic" w:cs="Century Gothic"/>
          <w:noProof/>
          <w:sz w:val="16"/>
          <w:szCs w:val="16"/>
        </w:rPr>
        <w:t>Zaterdag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en zondag</w:t>
      </w:r>
      <w:r w:rsidR="31DFB5A6"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31DFB5A6" w:rsidRPr="00B8588E">
        <w:rPr>
          <w:rFonts w:ascii="Century Gothic" w:eastAsia="Century Gothic" w:hAnsi="Century Gothic" w:cs="Century Gothic"/>
          <w:noProof/>
          <w:sz w:val="16"/>
          <w:szCs w:val="16"/>
        </w:rPr>
        <w:t>10.00 tot 17.00 uur</w:t>
      </w:r>
      <w:r w:rsidR="003737D8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Dierenrijk  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Dagelijks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  <w:u w:val="single"/>
        </w:rPr>
        <w:t xml:space="preserve"> </w:t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09.30</w:t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 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tot 17.30 uur</w:t>
      </w:r>
      <w:r w:rsidR="5B6C420F" w:rsidRPr="00B8588E">
        <w:rPr>
          <w:noProof/>
        </w:rPr>
        <w:br/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ZooParc Overloon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Dagelijks                                   </w:t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09.30 tot 17.30 uur</w:t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AquaZoo Friesland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maandag t/m zondag</w:t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 xml:space="preserve">  </w:t>
      </w:r>
      <w:r w:rsidR="00A87D3F"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10.00 tot 17.00 uur</w:t>
      </w:r>
    </w:p>
    <w:p w:rsidR="5B6C420F" w:rsidRPr="00B8588E" w:rsidRDefault="51426C98" w:rsidP="003737D8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>Aviodrome</w:t>
      </w:r>
      <w:r w:rsidR="5B6C420F" w:rsidRPr="00B8588E">
        <w:rPr>
          <w:noProof/>
        </w:rPr>
        <w:br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>Maandag</w:t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t>Gesloten</w:t>
      </w:r>
      <w:r w:rsidR="00C25A1A" w:rsidRPr="00B8588E">
        <w:rPr>
          <w:rFonts w:ascii="Century Gothic" w:eastAsia="Century Gothic" w:hAnsi="Century Gothic" w:cs="Century Gothic"/>
          <w:noProof/>
          <w:sz w:val="16"/>
          <w:szCs w:val="16"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Dinsdag t/m zondag</w:t>
      </w: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 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 </w:t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10.00 tot 17.00 uur</w:t>
      </w:r>
    </w:p>
    <w:p w:rsidR="5B6C420F" w:rsidRPr="00B8588E" w:rsidRDefault="51426C98" w:rsidP="003737D8">
      <w:pPr>
        <w:rPr>
          <w:rFonts w:ascii="Century Gothic" w:eastAsia="Century Gothic" w:hAnsi="Century Gothic" w:cs="Century Gothic"/>
          <w:noProof/>
          <w:sz w:val="16"/>
          <w:szCs w:val="16"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  <w:u w:val="single"/>
        </w:rPr>
        <w:t xml:space="preserve">Klimrijk </w:t>
      </w:r>
      <w:r w:rsidRPr="00B8588E">
        <w:rPr>
          <w:rFonts w:ascii="Century Gothic" w:eastAsia="Century Gothic" w:hAnsi="Century Gothic" w:cs="Century Gothic"/>
          <w:b/>
          <w:bCs/>
          <w:i/>
          <w:iCs/>
          <w:noProof/>
          <w:sz w:val="16"/>
          <w:szCs w:val="16"/>
          <w:u w:val="single"/>
        </w:rPr>
        <w:t>Reserveren is noodzakelijk: 088-9000360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i/>
          <w:iCs/>
          <w:noProof/>
          <w:sz w:val="16"/>
          <w:szCs w:val="16"/>
        </w:rPr>
        <w:t>Maandag</w:t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 </w:t>
      </w:r>
      <w:r w:rsidR="008C51E4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C51E4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C51E4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C51E4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Gesloten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Dinsdag 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Open op afspraak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Woensdag 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13.00 t 18.00 uur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Donderdag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Open op afspraak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Vrijdag 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13.00 tot 18.00 uur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Zaterdag 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11.00 tot 18.00 uur</w:t>
      </w:r>
      <w:r w:rsidR="5B6C420F" w:rsidRPr="00B8588E">
        <w:rPr>
          <w:noProof/>
        </w:rPr>
        <w:br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 xml:space="preserve">Zondag </w:t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81620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7D3F" w:rsidRPr="00B8588E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="00A85DDD">
        <w:rPr>
          <w:rFonts w:ascii="Century Gothic" w:eastAsia="Century Gothic" w:hAnsi="Century Gothic" w:cs="Century Gothic"/>
          <w:noProof/>
          <w:sz w:val="16"/>
          <w:szCs w:val="16"/>
        </w:rPr>
        <w:tab/>
      </w:r>
      <w:r w:rsidRPr="00B8588E">
        <w:rPr>
          <w:rFonts w:ascii="Century Gothic" w:eastAsia="Century Gothic" w:hAnsi="Century Gothic" w:cs="Century Gothic"/>
          <w:noProof/>
          <w:sz w:val="16"/>
          <w:szCs w:val="16"/>
        </w:rPr>
        <w:t>11.00 tot 18.00 uur</w:t>
      </w:r>
      <w:r w:rsidR="5B6C420F" w:rsidRPr="00B8588E">
        <w:rPr>
          <w:noProof/>
        </w:rPr>
        <w:br/>
      </w:r>
      <w:r w:rsidR="5B6C420F" w:rsidRPr="00B8588E">
        <w:rPr>
          <w:noProof/>
        </w:rPr>
        <w:br/>
      </w:r>
    </w:p>
    <w:p w:rsidR="5B6C420F" w:rsidRPr="00B8588E" w:rsidRDefault="3972E39F" w:rsidP="003737D8">
      <w:pPr>
        <w:rPr>
          <w:rFonts w:ascii="Calibri" w:eastAsia="Calibri" w:hAnsi="Calibri" w:cs="Calibri"/>
          <w:noProof/>
        </w:rPr>
      </w:pPr>
      <w:r w:rsidRPr="00B8588E">
        <w:rPr>
          <w:rFonts w:ascii="Century Gothic" w:eastAsia="Century Gothic" w:hAnsi="Century Gothic" w:cs="Century Gothic"/>
          <w:b/>
          <w:bCs/>
          <w:i/>
          <w:iCs/>
          <w:noProof/>
          <w:sz w:val="16"/>
          <w:szCs w:val="16"/>
          <w:u w:val="single"/>
        </w:rPr>
        <w:t>VERVOERSMOGELIJKHEDEN</w:t>
      </w:r>
      <w:r w:rsidRPr="00B8588E">
        <w:rPr>
          <w:rFonts w:ascii="Calibri" w:eastAsia="Calibri" w:hAnsi="Calibri" w:cs="Calibri"/>
          <w:b/>
          <w:bCs/>
          <w:i/>
          <w:iCs/>
          <w:noProof/>
          <w:u w:val="single"/>
        </w:rPr>
        <w:t xml:space="preserve"> op het Vakantiepark</w:t>
      </w:r>
    </w:p>
    <w:tbl>
      <w:tblPr>
        <w:tblW w:w="0" w:type="auto"/>
        <w:tblLayout w:type="fixed"/>
        <w:tblLook w:val="04A0"/>
      </w:tblPr>
      <w:tblGrid>
        <w:gridCol w:w="4513"/>
        <w:gridCol w:w="4513"/>
      </w:tblGrid>
      <w:tr w:rsidR="3972E39F" w:rsidRPr="00B8588E" w:rsidTr="00467382">
        <w:trPr>
          <w:trHeight w:val="214"/>
        </w:trPr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  <w:u w:val="single"/>
              </w:rPr>
              <w:t>Shuttlebus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A85DDD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 w:rsidRPr="00A85DDD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Zaterdag en Zondag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 Afrika Club naar Safaripark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10.00 en 13.00 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 Safaripark naar Afrika Club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51426C98" w:rsidP="51426C98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12.45  en 17.15 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  <w:u w:val="single"/>
              </w:rPr>
              <w:t>Struisvogelexpress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A85DDD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</w:pPr>
            <w:r w:rsidRPr="00A85DDD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Dagelijks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B8588E">
              <w:rPr>
                <w:rFonts w:ascii="Arial" w:eastAsia="Arial" w:hAnsi="Arial" w:cs="Arial"/>
                <w:noProof/>
                <w:color w:val="FF0000"/>
                <w:sz w:val="16"/>
                <w:szCs w:val="16"/>
              </w:rPr>
              <w:t> 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alibri" w:eastAsia="Calibri" w:hAnsi="Calibri" w:cs="Calibri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rPr>
          <w:trHeight w:val="300"/>
        </w:trPr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Afrika Club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naar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Speelland  (halte bij de slagboom)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10.33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11.53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13.38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14:.8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16.18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Afrika Club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naar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Safari Park (via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jaarcamping)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10.57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12.17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14.02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15.22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16.40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Safaripark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naar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Afrika Club  (halte na parkeerplaats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4)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10.05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11.25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13.15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14.30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15.50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  <w:tr w:rsidR="3972E39F" w:rsidRPr="00B8588E" w:rsidTr="00467382"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Van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Speelland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naar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Afrika Club (halte bij slagboom)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  <w:tc>
          <w:tcPr>
            <w:tcW w:w="4513" w:type="dxa"/>
          </w:tcPr>
          <w:p w:rsidR="3972E39F" w:rsidRPr="00B8588E" w:rsidRDefault="3972E39F" w:rsidP="3972E39F">
            <w:pPr>
              <w:spacing w:line="240" w:lineRule="auto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10.45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12.05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13.50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15.10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–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16.30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uur</w:t>
            </w:r>
            <w:r w:rsidRPr="00B8588E">
              <w:rPr>
                <w:rFonts w:ascii="Arial" w:eastAsia="Arial" w:hAnsi="Arial" w:cs="Arial"/>
                <w:noProof/>
                <w:sz w:val="16"/>
                <w:szCs w:val="16"/>
              </w:rPr>
              <w:t>   </w:t>
            </w:r>
            <w:r w:rsidRPr="00B8588E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 </w:t>
            </w:r>
          </w:p>
        </w:tc>
      </w:tr>
    </w:tbl>
    <w:p w:rsidR="3972E39F" w:rsidRPr="00B8588E" w:rsidRDefault="3972E39F" w:rsidP="3972E39F">
      <w:pPr>
        <w:ind w:left="708"/>
        <w:rPr>
          <w:rFonts w:ascii="Century Gothic" w:eastAsia="Century Gothic" w:hAnsi="Century Gothic" w:cs="Century Gothic"/>
          <w:noProof/>
          <w:sz w:val="16"/>
          <w:szCs w:val="16"/>
        </w:rPr>
      </w:pPr>
    </w:p>
    <w:p w:rsidR="5B6C420F" w:rsidRPr="00B8588E" w:rsidRDefault="5B6C420F" w:rsidP="5B6C420F">
      <w:pPr>
        <w:rPr>
          <w:noProof/>
        </w:rPr>
      </w:pPr>
      <w:r w:rsidRPr="00B8588E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Indien u met eigen vervoer naar het Safaripark gaat, dient u er rekening mee te houden dat u een uitrijmunt nodig heeft. De kosten voor een uitrijmunt bedragen voor Vakantieparkgasten €5,- en is verkrijgbaar op vertoon van uw verblijfspas bij de Gastenservice van het Vakantiepark en het Safaripark.</w:t>
      </w:r>
    </w:p>
    <w:sectPr w:rsidR="5B6C420F" w:rsidRPr="00B8588E" w:rsidSect="0039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438AACF5"/>
    <w:rsid w:val="001855EF"/>
    <w:rsid w:val="002A1A51"/>
    <w:rsid w:val="003737D8"/>
    <w:rsid w:val="00380657"/>
    <w:rsid w:val="00393328"/>
    <w:rsid w:val="00395368"/>
    <w:rsid w:val="003A757C"/>
    <w:rsid w:val="003C0106"/>
    <w:rsid w:val="003D1960"/>
    <w:rsid w:val="00464753"/>
    <w:rsid w:val="00467382"/>
    <w:rsid w:val="004B0224"/>
    <w:rsid w:val="00587EA5"/>
    <w:rsid w:val="00770124"/>
    <w:rsid w:val="0081620F"/>
    <w:rsid w:val="00871FBE"/>
    <w:rsid w:val="008728EA"/>
    <w:rsid w:val="008C51E4"/>
    <w:rsid w:val="00A175C7"/>
    <w:rsid w:val="00A76A31"/>
    <w:rsid w:val="00A85DDD"/>
    <w:rsid w:val="00A87D3F"/>
    <w:rsid w:val="00A93C83"/>
    <w:rsid w:val="00B12A94"/>
    <w:rsid w:val="00B8588E"/>
    <w:rsid w:val="00C25A1A"/>
    <w:rsid w:val="00CA5C34"/>
    <w:rsid w:val="00D4280B"/>
    <w:rsid w:val="00E33ED6"/>
    <w:rsid w:val="00E66E08"/>
    <w:rsid w:val="00EA1C23"/>
    <w:rsid w:val="00FC1460"/>
    <w:rsid w:val="012E5994"/>
    <w:rsid w:val="109D4346"/>
    <w:rsid w:val="1183F39F"/>
    <w:rsid w:val="11C06033"/>
    <w:rsid w:val="1398CC53"/>
    <w:rsid w:val="14AC1808"/>
    <w:rsid w:val="15C5AAD2"/>
    <w:rsid w:val="1F62CEEF"/>
    <w:rsid w:val="1F8D15BF"/>
    <w:rsid w:val="2E01F641"/>
    <w:rsid w:val="2E482632"/>
    <w:rsid w:val="2E84B995"/>
    <w:rsid w:val="30590FD4"/>
    <w:rsid w:val="31DFB5A6"/>
    <w:rsid w:val="3972E39F"/>
    <w:rsid w:val="3D4F3B99"/>
    <w:rsid w:val="438AACF5"/>
    <w:rsid w:val="45119DB1"/>
    <w:rsid w:val="48ABFA5D"/>
    <w:rsid w:val="4BCE025D"/>
    <w:rsid w:val="4F7E8CBB"/>
    <w:rsid w:val="51426C98"/>
    <w:rsid w:val="531CDF97"/>
    <w:rsid w:val="5AA2607A"/>
    <w:rsid w:val="5B6C420F"/>
    <w:rsid w:val="5BCAA027"/>
    <w:rsid w:val="5BF8EB9D"/>
    <w:rsid w:val="5C69DB2C"/>
    <w:rsid w:val="706CAF7B"/>
    <w:rsid w:val="76F4B568"/>
    <w:rsid w:val="77736985"/>
    <w:rsid w:val="78B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3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0B3D25605B246AB52DCDA715967C6" ma:contentTypeVersion="10" ma:contentTypeDescription="Een nieuw document maken." ma:contentTypeScope="" ma:versionID="f29ba713b1d84666e6546b27cef6446d">
  <xsd:schema xmlns:xsd="http://www.w3.org/2001/XMLSchema" xmlns:xs="http://www.w3.org/2001/XMLSchema" xmlns:p="http://schemas.microsoft.com/office/2006/metadata/properties" xmlns:ns2="f9b1c407-98f2-4c43-8c47-8e4e2b8cc98f" xmlns:ns3="6ed79e90-4415-46c6-8736-48cbd600bb65" targetNamespace="http://schemas.microsoft.com/office/2006/metadata/properties" ma:root="true" ma:fieldsID="1b6f3e21f9b3f97edbc999a8eb3eefd0" ns2:_="" ns3:_="">
    <xsd:import namespace="f9b1c407-98f2-4c43-8c47-8e4e2b8cc98f"/>
    <xsd:import namespace="6ed79e90-4415-46c6-8736-48cbd600b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c407-98f2-4c43-8c47-8e4e2b8c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9e90-4415-46c6-8736-48cbd600b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EA07-2B91-4246-B5CF-1CA52C730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C02F5-9F7C-40F8-96E5-468FDA3B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c407-98f2-4c43-8c47-8e4e2b8cc98f"/>
    <ds:schemaRef ds:uri="6ed79e90-4415-46c6-8736-48cbd600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18F77-FC3B-4A46-8701-64B42B49F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B47CB-4504-4B72-91D8-B709D2F1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Dijkmans</dc:creator>
  <cp:lastModifiedBy>Daantje Arts</cp:lastModifiedBy>
  <cp:revision>2</cp:revision>
  <dcterms:created xsi:type="dcterms:W3CDTF">2019-10-11T12:40:00Z</dcterms:created>
  <dcterms:modified xsi:type="dcterms:W3CDTF">2019-10-11T12:40:00Z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65</vt:lpwstr>
  </property>
  <property fmtid="{D5CDD505-2E9C-101B-9397-08002B2CF9AE}" pid="3" name="ContentTypeId">
    <vt:lpwstr>0x0101006B00B3D25605B246AB52DCDA715967C6</vt:lpwstr>
  </property>
  <property fmtid="{D5CDD505-2E9C-101B-9397-08002B2CF9AE}" pid="4" name="AuthorIds_UIVersion_2048">
    <vt:lpwstr>65</vt:lpwstr>
  </property>
</Properties>
</file>